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C717" w14:textId="77777777" w:rsidR="00470567" w:rsidRDefault="00470567" w:rsidP="00470567">
      <w:pPr>
        <w:spacing w:after="0" w:line="240" w:lineRule="auto"/>
        <w:rPr>
          <w:rFonts w:ascii="Arial" w:hAnsi="Arial" w:cs="Arial"/>
          <w:b/>
          <w:bCs/>
          <w:sz w:val="24"/>
          <w:szCs w:val="24"/>
        </w:rPr>
      </w:pPr>
    </w:p>
    <w:p w14:paraId="5FAA39A4" w14:textId="3981FFEC" w:rsidR="006367AC" w:rsidRDefault="00A855B5" w:rsidP="00470567">
      <w:pPr>
        <w:spacing w:after="0" w:line="240" w:lineRule="auto"/>
        <w:rPr>
          <w:rFonts w:ascii="Arial" w:hAnsi="Arial" w:cs="Arial"/>
          <w:b/>
          <w:bCs/>
          <w:sz w:val="24"/>
          <w:szCs w:val="24"/>
        </w:rPr>
      </w:pPr>
      <w:r>
        <w:rPr>
          <w:rFonts w:ascii="Arial" w:hAnsi="Arial" w:cs="Arial"/>
          <w:b/>
          <w:bCs/>
          <w:sz w:val="24"/>
          <w:szCs w:val="24"/>
        </w:rPr>
        <w:t>JOB DESCRIPTION</w:t>
      </w:r>
    </w:p>
    <w:p w14:paraId="684D0000" w14:textId="77777777" w:rsidR="00470567" w:rsidRDefault="00470567" w:rsidP="00470567">
      <w:pPr>
        <w:spacing w:after="0" w:line="240" w:lineRule="auto"/>
        <w:rPr>
          <w:rFonts w:ascii="Arial" w:hAnsi="Arial" w:cs="Arial"/>
          <w:b/>
          <w:bCs/>
          <w:sz w:val="24"/>
          <w:szCs w:val="24"/>
        </w:rPr>
      </w:pPr>
    </w:p>
    <w:tbl>
      <w:tblPr>
        <w:tblStyle w:val="TableGrid"/>
        <w:tblW w:w="9918" w:type="dxa"/>
        <w:tblLook w:val="04A0" w:firstRow="1" w:lastRow="0" w:firstColumn="1" w:lastColumn="0" w:noHBand="0" w:noVBand="1"/>
      </w:tblPr>
      <w:tblGrid>
        <w:gridCol w:w="2340"/>
        <w:gridCol w:w="7578"/>
      </w:tblGrid>
      <w:tr w:rsidR="00A855B5" w14:paraId="36A4E9AC" w14:textId="77777777" w:rsidTr="00991F9F">
        <w:trPr>
          <w:trHeight w:val="425"/>
        </w:trPr>
        <w:tc>
          <w:tcPr>
            <w:tcW w:w="2340"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8" w:type="dxa"/>
            <w:vAlign w:val="center"/>
          </w:tcPr>
          <w:p w14:paraId="2CD30649" w14:textId="7ED35068" w:rsidR="00570793" w:rsidRPr="00A855B5" w:rsidRDefault="00470567" w:rsidP="00570793">
            <w:pPr>
              <w:rPr>
                <w:rFonts w:ascii="Arial" w:hAnsi="Arial" w:cs="Arial"/>
                <w:b/>
                <w:bCs/>
              </w:rPr>
            </w:pPr>
            <w:r>
              <w:rPr>
                <w:rFonts w:ascii="Arial" w:hAnsi="Arial" w:cs="Arial"/>
                <w:b/>
                <w:bCs/>
              </w:rPr>
              <w:t>Cleaner</w:t>
            </w:r>
          </w:p>
        </w:tc>
      </w:tr>
      <w:tr w:rsidR="00A855B5" w14:paraId="46D48DBB" w14:textId="77777777" w:rsidTr="00991F9F">
        <w:trPr>
          <w:trHeight w:val="442"/>
        </w:trPr>
        <w:tc>
          <w:tcPr>
            <w:tcW w:w="2340"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8" w:type="dxa"/>
            <w:vAlign w:val="center"/>
          </w:tcPr>
          <w:p w14:paraId="3372668A" w14:textId="34F66E13" w:rsidR="00A855B5" w:rsidRPr="00570793" w:rsidRDefault="00470567" w:rsidP="00570793">
            <w:pPr>
              <w:rPr>
                <w:rFonts w:ascii="Arial" w:hAnsi="Arial" w:cs="Arial"/>
              </w:rPr>
            </w:pPr>
            <w:r>
              <w:rPr>
                <w:rFonts w:ascii="Arial" w:hAnsi="Arial" w:cs="Arial"/>
              </w:rPr>
              <w:t>Senior Operations Manager</w:t>
            </w:r>
          </w:p>
        </w:tc>
      </w:tr>
    </w:tbl>
    <w:p w14:paraId="5740FDA1" w14:textId="77777777" w:rsidR="00470567" w:rsidRDefault="00470567" w:rsidP="003353F5">
      <w:pPr>
        <w:spacing w:after="0"/>
        <w:rPr>
          <w:rFonts w:ascii="Arial" w:hAnsi="Arial" w:cs="Arial"/>
          <w:b/>
          <w:bCs/>
        </w:rPr>
      </w:pPr>
    </w:p>
    <w:p w14:paraId="652F0E4B" w14:textId="6CE98FDD" w:rsidR="00570793" w:rsidRPr="00570793" w:rsidRDefault="00570793" w:rsidP="00470567">
      <w:pPr>
        <w:spacing w:after="0" w:line="240" w:lineRule="auto"/>
        <w:rPr>
          <w:rFonts w:ascii="Arial" w:hAnsi="Arial" w:cs="Arial"/>
          <w:b/>
          <w:bCs/>
        </w:rPr>
      </w:pPr>
      <w:r w:rsidRPr="00570793">
        <w:rPr>
          <w:rFonts w:ascii="Arial" w:hAnsi="Arial" w:cs="Arial"/>
          <w:b/>
          <w:bCs/>
        </w:rPr>
        <w:t>Background</w:t>
      </w:r>
    </w:p>
    <w:p w14:paraId="352E2525" w14:textId="77777777" w:rsidR="00570793" w:rsidRPr="00470567" w:rsidRDefault="00570793" w:rsidP="00470567">
      <w:pPr>
        <w:spacing w:after="0" w:line="240" w:lineRule="auto"/>
        <w:rPr>
          <w:rFonts w:ascii="Arial" w:hAnsi="Arial" w:cs="Arial"/>
          <w:lang w:val="en-GB"/>
        </w:rPr>
      </w:pPr>
      <w:r w:rsidRPr="00470567">
        <w:rPr>
          <w:rFonts w:ascii="Arial" w:hAnsi="Arial" w:cs="Arial"/>
          <w:lang w:val="en-GB"/>
        </w:rPr>
        <w:t>Wave Active is an award-winning charity and social enterprise, supporting local communities with facilities, activities, and services to inspire active lifestyles.</w:t>
      </w:r>
    </w:p>
    <w:p w14:paraId="07DFDFE3" w14:textId="77777777" w:rsidR="003353F5" w:rsidRPr="00470567" w:rsidRDefault="003353F5" w:rsidP="00470567">
      <w:pPr>
        <w:spacing w:after="0" w:line="240" w:lineRule="auto"/>
        <w:rPr>
          <w:rFonts w:ascii="Arial" w:hAnsi="Arial" w:cs="Arial"/>
          <w:lang w:val="en-GB"/>
        </w:rPr>
      </w:pPr>
    </w:p>
    <w:p w14:paraId="163F9D23" w14:textId="77777777" w:rsidR="00570793" w:rsidRPr="00470567" w:rsidRDefault="00570793" w:rsidP="00470567">
      <w:pPr>
        <w:spacing w:after="0" w:line="240" w:lineRule="auto"/>
        <w:rPr>
          <w:rFonts w:ascii="Arial" w:hAnsi="Arial" w:cs="Arial"/>
          <w:lang w:val="en-GB"/>
        </w:rPr>
      </w:pPr>
      <w:r w:rsidRPr="00470567">
        <w:rPr>
          <w:rFonts w:ascii="Arial" w:hAnsi="Arial" w:cs="Arial"/>
          <w:lang w:val="en-GB"/>
        </w:rPr>
        <w:t>Our purpose is “Inspiring Active Lifestyles” and vision, “To be at the heart of the improvement of health and wellbeing in the Community”.</w:t>
      </w:r>
    </w:p>
    <w:p w14:paraId="406C305B" w14:textId="77777777" w:rsidR="003353F5" w:rsidRPr="00470567" w:rsidRDefault="003353F5" w:rsidP="00470567">
      <w:pPr>
        <w:spacing w:after="0" w:line="240" w:lineRule="auto"/>
        <w:rPr>
          <w:rFonts w:ascii="Arial" w:hAnsi="Arial" w:cs="Arial"/>
          <w:lang w:val="en-GB"/>
        </w:rPr>
      </w:pPr>
    </w:p>
    <w:p w14:paraId="2E2F23A7" w14:textId="329CB22D" w:rsidR="00570793" w:rsidRPr="00570793" w:rsidRDefault="00570793" w:rsidP="00470567">
      <w:pPr>
        <w:spacing w:after="0" w:line="240" w:lineRule="auto"/>
        <w:rPr>
          <w:rFonts w:ascii="Arial" w:hAnsi="Arial" w:cs="Arial"/>
          <w:lang w:val="en-GB"/>
        </w:rPr>
      </w:pPr>
      <w:r w:rsidRPr="00570793">
        <w:rPr>
          <w:rFonts w:ascii="Arial" w:hAnsi="Arial" w:cs="Arial"/>
          <w:lang w:val="en-GB"/>
        </w:rPr>
        <w:t>Managing 15 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470567">
      <w:pPr>
        <w:spacing w:after="0" w:line="240" w:lineRule="auto"/>
        <w:rPr>
          <w:rFonts w:ascii="Arial" w:hAnsi="Arial" w:cs="Arial"/>
          <w:lang w:val="en-GB"/>
        </w:rPr>
      </w:pPr>
    </w:p>
    <w:p w14:paraId="4238DC34" w14:textId="1187DBE4" w:rsidR="00570793" w:rsidRPr="00570793" w:rsidRDefault="00570793" w:rsidP="00470567">
      <w:pPr>
        <w:spacing w:after="0" w:line="240" w:lineRule="auto"/>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470567">
      <w:pPr>
        <w:spacing w:after="0" w:line="240" w:lineRule="auto"/>
        <w:rPr>
          <w:rFonts w:ascii="Arial" w:hAnsi="Arial" w:cs="Arial"/>
          <w:lang w:val="en-GB"/>
        </w:rPr>
      </w:pPr>
    </w:p>
    <w:p w14:paraId="5E02201E" w14:textId="689D7647" w:rsidR="00570793" w:rsidRDefault="00570793" w:rsidP="00470567">
      <w:pPr>
        <w:spacing w:after="0" w:line="240" w:lineRule="auto"/>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52B4444F" w14:textId="77777777" w:rsidR="00601E72" w:rsidRDefault="00601E72" w:rsidP="00601E72">
      <w:pPr>
        <w:tabs>
          <w:tab w:val="left" w:pos="360"/>
        </w:tabs>
        <w:spacing w:after="0" w:line="240" w:lineRule="auto"/>
        <w:rPr>
          <w:rFonts w:ascii="Arial" w:hAnsi="Arial" w:cs="Arial"/>
          <w:b/>
          <w:lang w:val="en-GB" w:eastAsia="en-GB"/>
        </w:rPr>
      </w:pPr>
    </w:p>
    <w:p w14:paraId="1304B1DF" w14:textId="1CA72146" w:rsidR="00601E72" w:rsidRPr="00480D8E" w:rsidRDefault="00601E72" w:rsidP="00601E72">
      <w:pPr>
        <w:tabs>
          <w:tab w:val="left" w:pos="360"/>
        </w:tabs>
        <w:spacing w:after="0" w:line="240" w:lineRule="auto"/>
        <w:rPr>
          <w:rFonts w:ascii="Arial" w:hAnsi="Arial" w:cs="Arial"/>
          <w:b/>
          <w:lang w:val="en-GB" w:eastAsia="en-GB"/>
        </w:rPr>
      </w:pPr>
      <w:r w:rsidRPr="00480D8E">
        <w:rPr>
          <w:rFonts w:ascii="Arial" w:hAnsi="Arial" w:cs="Arial"/>
          <w:b/>
          <w:lang w:val="en-GB" w:eastAsia="en-GB"/>
        </w:rPr>
        <w:t>Customer Service</w:t>
      </w:r>
    </w:p>
    <w:p w14:paraId="36287049" w14:textId="77777777" w:rsidR="00601E72" w:rsidRPr="00480D8E" w:rsidRDefault="00601E72" w:rsidP="00601E72">
      <w:pPr>
        <w:spacing w:after="0" w:line="240" w:lineRule="auto"/>
        <w:rPr>
          <w:rFonts w:ascii="Arial" w:hAnsi="Arial" w:cs="Arial"/>
          <w:lang w:val="en-GB"/>
        </w:rPr>
      </w:pPr>
      <w:r w:rsidRPr="00480D8E">
        <w:rPr>
          <w:rFonts w:ascii="Arial" w:hAnsi="Arial" w:cs="Arial"/>
          <w:lang w:val="en-GB"/>
        </w:rPr>
        <w:t xml:space="preserve">The priorities of the </w:t>
      </w:r>
      <w:r>
        <w:rPr>
          <w:rFonts w:ascii="Arial" w:hAnsi="Arial" w:cs="Arial"/>
          <w:lang w:val="en-GB"/>
        </w:rPr>
        <w:t>Cleaner</w:t>
      </w:r>
      <w:r w:rsidRPr="00480D8E">
        <w:rPr>
          <w:rFonts w:ascii="Arial" w:hAnsi="Arial" w:cs="Arial"/>
          <w:lang w:val="en-GB"/>
        </w:rPr>
        <w:t xml:space="preserve"> are:</w:t>
      </w:r>
    </w:p>
    <w:p w14:paraId="486863CE" w14:textId="77777777" w:rsidR="00601E72" w:rsidRPr="000B04FA" w:rsidRDefault="00601E72" w:rsidP="00601E72">
      <w:pPr>
        <w:pStyle w:val="ListParagraph"/>
        <w:numPr>
          <w:ilvl w:val="0"/>
          <w:numId w:val="5"/>
        </w:numPr>
        <w:spacing w:after="0" w:line="240" w:lineRule="auto"/>
        <w:contextualSpacing w:val="0"/>
        <w:rPr>
          <w:rFonts w:ascii="Arial" w:hAnsi="Arial" w:cs="Arial"/>
          <w:lang w:val="en-GB"/>
        </w:rPr>
      </w:pPr>
      <w:r w:rsidRPr="000B04FA">
        <w:rPr>
          <w:rFonts w:ascii="Arial" w:hAnsi="Arial" w:cs="Arial"/>
          <w:lang w:val="en-GB"/>
        </w:rPr>
        <w:t>To provide a friendly and efficient service to all customers.</w:t>
      </w:r>
    </w:p>
    <w:p w14:paraId="67C9B405" w14:textId="77777777" w:rsidR="00601E72" w:rsidRPr="00480D8E" w:rsidRDefault="00601E72" w:rsidP="00601E72">
      <w:pPr>
        <w:spacing w:after="0" w:line="240" w:lineRule="auto"/>
        <w:rPr>
          <w:rFonts w:ascii="Arial" w:hAnsi="Arial" w:cs="Arial"/>
          <w:lang w:val="en-GB"/>
        </w:rPr>
      </w:pPr>
    </w:p>
    <w:p w14:paraId="400C0A05" w14:textId="77777777" w:rsidR="00601E72" w:rsidRPr="00480D8E" w:rsidRDefault="00601E72" w:rsidP="00601E72">
      <w:pPr>
        <w:spacing w:after="0" w:line="240" w:lineRule="auto"/>
        <w:rPr>
          <w:rFonts w:ascii="Arial" w:hAnsi="Arial" w:cs="Arial"/>
          <w:b/>
          <w:lang w:val="en-GB"/>
        </w:rPr>
      </w:pPr>
      <w:r w:rsidRPr="00480D8E">
        <w:rPr>
          <w:rFonts w:ascii="Arial" w:hAnsi="Arial" w:cs="Arial"/>
          <w:b/>
          <w:lang w:val="en-GB"/>
        </w:rPr>
        <w:t>General Tasks</w:t>
      </w:r>
    </w:p>
    <w:p w14:paraId="28E9325E" w14:textId="77777777" w:rsidR="00601E72" w:rsidRDefault="00601E72" w:rsidP="00601E72">
      <w:pPr>
        <w:numPr>
          <w:ilvl w:val="0"/>
          <w:numId w:val="3"/>
        </w:numPr>
        <w:spacing w:after="0" w:line="240" w:lineRule="auto"/>
        <w:rPr>
          <w:rFonts w:ascii="Arial" w:hAnsi="Arial" w:cs="Arial"/>
          <w:lang w:val="en-GB"/>
        </w:rPr>
      </w:pPr>
      <w:r w:rsidRPr="00480D8E">
        <w:rPr>
          <w:rFonts w:ascii="Arial" w:hAnsi="Arial" w:cs="Arial"/>
          <w:lang w:val="en-GB"/>
        </w:rPr>
        <w:t>To clean</w:t>
      </w:r>
      <w:r>
        <w:rPr>
          <w:rFonts w:ascii="Arial" w:hAnsi="Arial" w:cs="Arial"/>
          <w:lang w:val="en-GB"/>
        </w:rPr>
        <w:t xml:space="preserve"> specific</w:t>
      </w:r>
      <w:r w:rsidRPr="00480D8E">
        <w:rPr>
          <w:rFonts w:ascii="Arial" w:hAnsi="Arial" w:cs="Arial"/>
          <w:lang w:val="en-GB"/>
        </w:rPr>
        <w:t xml:space="preserve"> </w:t>
      </w:r>
      <w:r>
        <w:rPr>
          <w:rFonts w:ascii="Arial" w:hAnsi="Arial" w:cs="Arial"/>
          <w:lang w:val="en-GB"/>
        </w:rPr>
        <w:t>areas</w:t>
      </w:r>
      <w:r w:rsidRPr="00480D8E">
        <w:rPr>
          <w:rFonts w:ascii="Arial" w:hAnsi="Arial" w:cs="Arial"/>
          <w:lang w:val="en-GB"/>
        </w:rPr>
        <w:t xml:space="preserve"> of the Centre including changing rooms, toilets, </w:t>
      </w:r>
      <w:proofErr w:type="gramStart"/>
      <w:r w:rsidRPr="00480D8E">
        <w:rPr>
          <w:rFonts w:ascii="Arial" w:hAnsi="Arial" w:cs="Arial"/>
          <w:lang w:val="en-GB"/>
        </w:rPr>
        <w:t>showers</w:t>
      </w:r>
      <w:proofErr w:type="gramEnd"/>
      <w:r>
        <w:rPr>
          <w:rFonts w:ascii="Arial" w:hAnsi="Arial" w:cs="Arial"/>
          <w:lang w:val="en-GB"/>
        </w:rPr>
        <w:t xml:space="preserve"> and </w:t>
      </w:r>
      <w:r w:rsidRPr="000B04FA">
        <w:rPr>
          <w:rFonts w:ascii="Arial" w:hAnsi="Arial" w:cs="Arial"/>
          <w:lang w:val="en-GB"/>
        </w:rPr>
        <w:t>Activity Halls</w:t>
      </w:r>
      <w:r>
        <w:rPr>
          <w:rFonts w:ascii="Arial" w:hAnsi="Arial" w:cs="Arial"/>
          <w:lang w:val="en-GB"/>
        </w:rPr>
        <w:t xml:space="preserve"> </w:t>
      </w:r>
      <w:r w:rsidRPr="00480D8E">
        <w:rPr>
          <w:rFonts w:ascii="Arial" w:hAnsi="Arial" w:cs="Arial"/>
          <w:lang w:val="en-GB"/>
        </w:rPr>
        <w:t>to ensure exceptional standards of hygiene and cleanliness.</w:t>
      </w:r>
    </w:p>
    <w:p w14:paraId="153DFDBE" w14:textId="77777777" w:rsidR="00601E72" w:rsidRPr="00480D8E" w:rsidRDefault="00601E72" w:rsidP="00601E72">
      <w:pPr>
        <w:numPr>
          <w:ilvl w:val="0"/>
          <w:numId w:val="3"/>
        </w:numPr>
        <w:spacing w:after="0" w:line="240" w:lineRule="auto"/>
        <w:rPr>
          <w:rFonts w:ascii="Arial" w:hAnsi="Arial" w:cs="Arial"/>
          <w:lang w:val="en-GB"/>
        </w:rPr>
      </w:pPr>
      <w:r>
        <w:rPr>
          <w:rFonts w:ascii="Arial" w:hAnsi="Arial" w:cs="Arial"/>
          <w:lang w:val="en-GB"/>
        </w:rPr>
        <w:t xml:space="preserve">To undertake deep cleans of areas as and when required and instructed by the Senior Operations Manager. </w:t>
      </w:r>
    </w:p>
    <w:p w14:paraId="063C2157" w14:textId="6F957BAE" w:rsidR="00601E72" w:rsidRPr="00480D8E" w:rsidRDefault="00601E72" w:rsidP="00601E72">
      <w:pPr>
        <w:numPr>
          <w:ilvl w:val="0"/>
          <w:numId w:val="3"/>
        </w:numPr>
        <w:spacing w:after="0" w:line="240" w:lineRule="auto"/>
        <w:rPr>
          <w:rFonts w:ascii="Arial" w:hAnsi="Arial" w:cs="Arial"/>
          <w:lang w:val="en-GB"/>
        </w:rPr>
      </w:pPr>
      <w:r w:rsidRPr="00480D8E">
        <w:rPr>
          <w:rFonts w:ascii="Arial" w:hAnsi="Arial" w:cs="Arial"/>
          <w:lang w:val="en-GB"/>
        </w:rPr>
        <w:t xml:space="preserve">To be diligent about compliance with the </w:t>
      </w:r>
      <w:r w:rsidR="000F06F3">
        <w:rPr>
          <w:rFonts w:ascii="Arial" w:hAnsi="Arial" w:cs="Arial"/>
          <w:lang w:val="en-GB"/>
        </w:rPr>
        <w:t>Organisation</w:t>
      </w:r>
      <w:r w:rsidRPr="00480D8E">
        <w:rPr>
          <w:rFonts w:ascii="Arial" w:hAnsi="Arial" w:cs="Arial"/>
          <w:lang w:val="en-GB"/>
        </w:rPr>
        <w:t>’s Health and Safety Policy.</w:t>
      </w:r>
    </w:p>
    <w:p w14:paraId="4BD7CCBD" w14:textId="77777777" w:rsidR="00601E72" w:rsidRPr="00480D8E" w:rsidRDefault="00601E72" w:rsidP="00601E72">
      <w:pPr>
        <w:spacing w:after="0" w:line="240" w:lineRule="auto"/>
        <w:rPr>
          <w:rFonts w:ascii="Arial" w:hAnsi="Arial" w:cs="Arial"/>
          <w:lang w:val="en-GB"/>
        </w:rPr>
      </w:pPr>
    </w:p>
    <w:p w14:paraId="30D6491A" w14:textId="77777777" w:rsidR="00601E72" w:rsidRPr="00480D8E" w:rsidRDefault="00601E72" w:rsidP="00601E72">
      <w:pPr>
        <w:spacing w:after="0" w:line="240" w:lineRule="auto"/>
        <w:rPr>
          <w:rFonts w:ascii="Arial" w:hAnsi="Arial" w:cs="Arial"/>
          <w:b/>
          <w:lang w:val="en-GB"/>
        </w:rPr>
      </w:pPr>
      <w:r w:rsidRPr="00480D8E">
        <w:rPr>
          <w:rFonts w:ascii="Arial" w:hAnsi="Arial" w:cs="Arial"/>
          <w:b/>
          <w:lang w:val="en-GB"/>
        </w:rPr>
        <w:t xml:space="preserve"> Other Duties</w:t>
      </w:r>
    </w:p>
    <w:p w14:paraId="27BF2724" w14:textId="77777777" w:rsidR="00601E72" w:rsidRPr="00A03A74" w:rsidRDefault="00601E72" w:rsidP="00601E72">
      <w:pPr>
        <w:pStyle w:val="ListParagraph"/>
        <w:numPr>
          <w:ilvl w:val="0"/>
          <w:numId w:val="4"/>
        </w:numPr>
        <w:spacing w:after="0" w:line="240" w:lineRule="auto"/>
        <w:contextualSpacing w:val="0"/>
        <w:rPr>
          <w:rFonts w:ascii="Arial" w:hAnsi="Arial" w:cs="Arial"/>
          <w:lang w:val="en-GB"/>
        </w:rPr>
      </w:pPr>
      <w:r w:rsidRPr="00A03A74">
        <w:rPr>
          <w:rFonts w:ascii="Arial" w:hAnsi="Arial" w:cs="Arial"/>
          <w:lang w:val="en-GB"/>
        </w:rPr>
        <w:t>To carry out other duties as required.</w:t>
      </w:r>
    </w:p>
    <w:p w14:paraId="6B4D487F" w14:textId="77777777" w:rsidR="00601E72" w:rsidRPr="00A03A74" w:rsidRDefault="00601E72" w:rsidP="00601E72">
      <w:pPr>
        <w:pStyle w:val="ListParagraph"/>
        <w:numPr>
          <w:ilvl w:val="0"/>
          <w:numId w:val="4"/>
        </w:numPr>
        <w:spacing w:after="0" w:line="240" w:lineRule="auto"/>
        <w:contextualSpacing w:val="0"/>
        <w:rPr>
          <w:rFonts w:ascii="Arial" w:hAnsi="Arial" w:cs="Arial"/>
          <w:lang w:val="en-GB"/>
        </w:rPr>
      </w:pPr>
      <w:r w:rsidRPr="00A03A74">
        <w:rPr>
          <w:rFonts w:ascii="Arial" w:hAnsi="Arial" w:cs="Arial"/>
          <w:lang w:val="en-GB"/>
        </w:rPr>
        <w:t xml:space="preserve">To adhere to Wave </w:t>
      </w:r>
      <w:r>
        <w:rPr>
          <w:rFonts w:ascii="Arial" w:hAnsi="Arial" w:cs="Arial"/>
          <w:lang w:val="en-GB"/>
        </w:rPr>
        <w:t>Active Limited</w:t>
      </w:r>
      <w:r w:rsidRPr="00A03A74">
        <w:rPr>
          <w:rFonts w:ascii="Arial" w:hAnsi="Arial" w:cs="Arial"/>
          <w:lang w:val="en-GB"/>
        </w:rPr>
        <w:t>’s policies and procedures.</w:t>
      </w:r>
    </w:p>
    <w:p w14:paraId="72E70ACB" w14:textId="77777777" w:rsidR="00A81B73" w:rsidRDefault="00A81B73" w:rsidP="003353F5">
      <w:pPr>
        <w:spacing w:after="0"/>
        <w:rPr>
          <w:rFonts w:ascii="Arial" w:hAnsi="Arial" w:cs="Arial"/>
          <w:lang w:val="en-GB"/>
        </w:rPr>
      </w:pPr>
    </w:p>
    <w:p w14:paraId="2101AC88" w14:textId="77777777" w:rsidR="00601E72" w:rsidRDefault="00601E72" w:rsidP="003353F5">
      <w:pPr>
        <w:spacing w:after="0"/>
        <w:rPr>
          <w:rFonts w:ascii="Arial" w:hAnsi="Arial" w:cs="Arial"/>
          <w:lang w:val="en-GB"/>
        </w:rPr>
      </w:pPr>
    </w:p>
    <w:p w14:paraId="5A711485" w14:textId="77777777" w:rsidR="00601E72" w:rsidRDefault="00601E72" w:rsidP="003353F5">
      <w:pPr>
        <w:spacing w:after="0"/>
        <w:rPr>
          <w:rFonts w:ascii="Arial" w:hAnsi="Arial" w:cs="Arial"/>
          <w:lang w:val="en-GB"/>
        </w:rPr>
      </w:pPr>
    </w:p>
    <w:p w14:paraId="41E9E1A8" w14:textId="77777777" w:rsidR="00601E72" w:rsidRDefault="00601E72" w:rsidP="003353F5">
      <w:pPr>
        <w:spacing w:after="0"/>
        <w:rPr>
          <w:rFonts w:ascii="Arial" w:hAnsi="Arial" w:cs="Arial"/>
          <w:lang w:val="en-GB"/>
        </w:rPr>
      </w:pPr>
    </w:p>
    <w:p w14:paraId="6598CB17" w14:textId="77777777" w:rsidR="00601E72" w:rsidRDefault="00601E72" w:rsidP="003353F5">
      <w:pPr>
        <w:spacing w:after="0"/>
        <w:rPr>
          <w:rFonts w:ascii="Arial" w:hAnsi="Arial" w:cs="Arial"/>
          <w:lang w:val="en-GB"/>
        </w:rPr>
      </w:pPr>
    </w:p>
    <w:p w14:paraId="78F87DB0" w14:textId="77777777" w:rsidR="00601E72" w:rsidRDefault="00601E72" w:rsidP="00601E72">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FFAC9E3" w14:textId="77777777" w:rsidR="00601E72" w:rsidRPr="00097CCC" w:rsidRDefault="00601E72" w:rsidP="00601E72">
      <w:pPr>
        <w:widowControl w:val="0"/>
        <w:autoSpaceDE w:val="0"/>
        <w:autoSpaceDN w:val="0"/>
        <w:spacing w:after="0" w:line="240" w:lineRule="auto"/>
        <w:rPr>
          <w:rFonts w:ascii="Arial" w:eastAsia="Arial" w:hAnsi="Arial" w:cs="Arial"/>
          <w:bCs/>
          <w:kern w:val="0"/>
          <w:sz w:val="20"/>
          <w:szCs w:val="20"/>
          <w14:ligatures w14:val="none"/>
        </w:rPr>
      </w:pPr>
    </w:p>
    <w:p w14:paraId="031FFA89" w14:textId="77777777" w:rsidR="00601E72" w:rsidRDefault="00601E72" w:rsidP="00601E72">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7CDB10FD" w14:textId="77777777" w:rsidR="00601E72" w:rsidRPr="0062533D" w:rsidRDefault="00601E72" w:rsidP="00601E72">
      <w:pPr>
        <w:widowControl w:val="0"/>
        <w:autoSpaceDE w:val="0"/>
        <w:autoSpaceDN w:val="0"/>
        <w:spacing w:after="0" w:line="240" w:lineRule="auto"/>
        <w:rPr>
          <w:rFonts w:ascii="Arial" w:eastAsia="Arial" w:hAnsi="Arial" w:cs="Arial"/>
          <w:bCs/>
          <w:kern w:val="0"/>
          <w14:ligatures w14:val="none"/>
        </w:rPr>
      </w:pPr>
    </w:p>
    <w:p w14:paraId="7B27B517" w14:textId="77777777" w:rsidR="00601E72" w:rsidRDefault="00601E72" w:rsidP="00601E72">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3D5B3BF3" w14:textId="77777777" w:rsidR="00601E72" w:rsidRPr="0062533D" w:rsidRDefault="00601E72" w:rsidP="00601E72">
      <w:pPr>
        <w:widowControl w:val="0"/>
        <w:autoSpaceDE w:val="0"/>
        <w:autoSpaceDN w:val="0"/>
        <w:spacing w:after="0" w:line="240" w:lineRule="auto"/>
        <w:rPr>
          <w:rFonts w:ascii="Arial" w:eastAsia="Arial" w:hAnsi="Arial" w:cs="Arial"/>
          <w:bCs/>
          <w:kern w:val="0"/>
          <w14:ligatures w14:val="none"/>
        </w:rPr>
      </w:pPr>
    </w:p>
    <w:p w14:paraId="7017B835" w14:textId="77777777" w:rsidR="00601E72" w:rsidRDefault="00601E72" w:rsidP="00601E72">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581000B8" w14:textId="31B41BC1" w:rsidR="00601E72" w:rsidRDefault="00601E72">
      <w:pPr>
        <w:rPr>
          <w:rFonts w:ascii="Arial" w:hAnsi="Arial" w:cs="Arial"/>
          <w:b/>
          <w:bCs/>
        </w:rPr>
      </w:pPr>
      <w:r>
        <w:rPr>
          <w:rFonts w:ascii="Arial" w:hAnsi="Arial" w:cs="Arial"/>
          <w:b/>
          <w:bCs/>
        </w:rPr>
        <w:br w:type="page"/>
      </w:r>
    </w:p>
    <w:p w14:paraId="65999241" w14:textId="77777777" w:rsidR="00601E72" w:rsidRDefault="00601E72" w:rsidP="003353F5">
      <w:pPr>
        <w:spacing w:after="0"/>
        <w:rPr>
          <w:rFonts w:ascii="Arial" w:hAnsi="Arial" w:cs="Arial"/>
          <w:b/>
          <w:bCs/>
        </w:rPr>
      </w:pPr>
    </w:p>
    <w:p w14:paraId="3E9A53B7" w14:textId="7EA8318A" w:rsidR="00601E72" w:rsidRPr="00601E72" w:rsidRDefault="00601E72" w:rsidP="00601E72">
      <w:pPr>
        <w:spacing w:after="0" w:line="240" w:lineRule="auto"/>
        <w:rPr>
          <w:rFonts w:ascii="Arial" w:hAnsi="Arial" w:cs="Arial"/>
          <w:b/>
          <w:lang w:val="en-GB" w:eastAsia="en-GB"/>
        </w:rPr>
      </w:pPr>
      <w:r w:rsidRPr="00480D8E">
        <w:rPr>
          <w:rFonts w:ascii="Arial" w:hAnsi="Arial" w:cs="Arial"/>
          <w:b/>
          <w:lang w:val="en-GB" w:eastAsia="en-GB"/>
        </w:rPr>
        <w:t xml:space="preserve">PERSON SPECIFICATION – </w:t>
      </w:r>
      <w:r>
        <w:rPr>
          <w:rFonts w:ascii="Arial" w:hAnsi="Arial" w:cs="Arial"/>
          <w:b/>
          <w:lang w:val="en-GB" w:eastAsia="en-GB"/>
        </w:rPr>
        <w:t>CLEANER</w:t>
      </w:r>
    </w:p>
    <w:tbl>
      <w:tblPr>
        <w:tblStyle w:val="TableGrid1"/>
        <w:tblW w:w="9918" w:type="dxa"/>
        <w:tblLook w:val="04A0" w:firstRow="1" w:lastRow="0" w:firstColumn="1" w:lastColumn="0" w:noHBand="0" w:noVBand="1"/>
      </w:tblPr>
      <w:tblGrid>
        <w:gridCol w:w="1809"/>
        <w:gridCol w:w="4352"/>
        <w:gridCol w:w="3757"/>
      </w:tblGrid>
      <w:tr w:rsidR="00601E72" w:rsidRPr="00A03A74" w14:paraId="3D42930A" w14:textId="77777777" w:rsidTr="00601E72">
        <w:tc>
          <w:tcPr>
            <w:tcW w:w="1809" w:type="dxa"/>
            <w:shd w:val="clear" w:color="auto" w:fill="00B0F0"/>
          </w:tcPr>
          <w:p w14:paraId="5D56745F" w14:textId="77777777" w:rsidR="00601E72" w:rsidRPr="00A03A74" w:rsidRDefault="00601E72" w:rsidP="00526FFD">
            <w:pPr>
              <w:rPr>
                <w:rFonts w:ascii="Arial" w:hAnsi="Arial" w:cs="Arial"/>
                <w:b/>
                <w:color w:val="FFFFFF" w:themeColor="background1"/>
                <w:sz w:val="22"/>
                <w:szCs w:val="22"/>
              </w:rPr>
            </w:pPr>
          </w:p>
        </w:tc>
        <w:tc>
          <w:tcPr>
            <w:tcW w:w="4352" w:type="dxa"/>
            <w:shd w:val="clear" w:color="auto" w:fill="00B0F0"/>
          </w:tcPr>
          <w:p w14:paraId="58BB37F4"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Essential</w:t>
            </w:r>
          </w:p>
        </w:tc>
        <w:tc>
          <w:tcPr>
            <w:tcW w:w="3757" w:type="dxa"/>
            <w:shd w:val="clear" w:color="auto" w:fill="00B0F0"/>
          </w:tcPr>
          <w:p w14:paraId="215E6482"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Desirable</w:t>
            </w:r>
          </w:p>
        </w:tc>
      </w:tr>
      <w:tr w:rsidR="00601E72" w:rsidRPr="00480D8E" w14:paraId="68527928" w14:textId="77777777" w:rsidTr="00601E72">
        <w:tc>
          <w:tcPr>
            <w:tcW w:w="1809" w:type="dxa"/>
            <w:shd w:val="clear" w:color="auto" w:fill="00B0F0"/>
          </w:tcPr>
          <w:p w14:paraId="3E0FA8DF"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Profile</w:t>
            </w:r>
          </w:p>
        </w:tc>
        <w:tc>
          <w:tcPr>
            <w:tcW w:w="4352" w:type="dxa"/>
          </w:tcPr>
          <w:p w14:paraId="79CE3C5D"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Good interpersonal abilities</w:t>
            </w:r>
          </w:p>
          <w:p w14:paraId="77EEB551"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Able to understand hazards related to</w:t>
            </w:r>
            <w:r>
              <w:rPr>
                <w:rFonts w:ascii="Arial" w:hAnsi="Arial" w:cs="Arial"/>
                <w:sz w:val="22"/>
                <w:szCs w:val="22"/>
              </w:rPr>
              <w:t xml:space="preserve"> cleaning.</w:t>
            </w:r>
          </w:p>
          <w:p w14:paraId="1BAED63F"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Excellent observation skills</w:t>
            </w:r>
          </w:p>
          <w:p w14:paraId="1D5DDF11"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 xml:space="preserve">Customer </w:t>
            </w:r>
            <w:proofErr w:type="gramStart"/>
            <w:r w:rsidRPr="00A03A74">
              <w:rPr>
                <w:rFonts w:ascii="Arial" w:hAnsi="Arial" w:cs="Arial"/>
                <w:sz w:val="22"/>
                <w:szCs w:val="22"/>
              </w:rPr>
              <w:t>focused</w:t>
            </w:r>
            <w:proofErr w:type="gramEnd"/>
          </w:p>
          <w:p w14:paraId="35436126"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Driven and Enthusiastic</w:t>
            </w:r>
          </w:p>
          <w:p w14:paraId="74F2BDB4"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 xml:space="preserve">Passion for providing exceptional </w:t>
            </w:r>
            <w:proofErr w:type="gramStart"/>
            <w:r w:rsidRPr="00A03A74">
              <w:rPr>
                <w:rFonts w:ascii="Arial" w:hAnsi="Arial" w:cs="Arial"/>
                <w:sz w:val="22"/>
                <w:szCs w:val="22"/>
              </w:rPr>
              <w:t>service</w:t>
            </w:r>
            <w:proofErr w:type="gramEnd"/>
          </w:p>
          <w:p w14:paraId="1F64867F" w14:textId="77777777" w:rsidR="00601E72" w:rsidRDefault="00601E72" w:rsidP="00601E72">
            <w:pPr>
              <w:pStyle w:val="ListParagraph"/>
              <w:numPr>
                <w:ilvl w:val="0"/>
                <w:numId w:val="6"/>
              </w:numPr>
              <w:ind w:left="348"/>
              <w:contextualSpacing w:val="0"/>
              <w:rPr>
                <w:rFonts w:ascii="Arial" w:hAnsi="Arial" w:cs="Arial"/>
                <w:sz w:val="22"/>
                <w:szCs w:val="22"/>
              </w:rPr>
            </w:pPr>
            <w:r w:rsidRPr="00A03A74">
              <w:rPr>
                <w:rFonts w:ascii="Arial" w:hAnsi="Arial" w:cs="Arial"/>
                <w:sz w:val="22"/>
                <w:szCs w:val="22"/>
              </w:rPr>
              <w:t>Team Player</w:t>
            </w:r>
          </w:p>
          <w:p w14:paraId="6E888363" w14:textId="77777777" w:rsidR="00601E72" w:rsidRDefault="00601E72" w:rsidP="00601E72">
            <w:pPr>
              <w:pStyle w:val="ListParagraph"/>
              <w:numPr>
                <w:ilvl w:val="0"/>
                <w:numId w:val="6"/>
              </w:numPr>
              <w:ind w:left="348"/>
              <w:contextualSpacing w:val="0"/>
              <w:rPr>
                <w:rFonts w:ascii="Arial" w:hAnsi="Arial" w:cs="Arial"/>
                <w:sz w:val="22"/>
                <w:szCs w:val="22"/>
              </w:rPr>
            </w:pPr>
            <w:r>
              <w:rPr>
                <w:rFonts w:ascii="Arial" w:hAnsi="Arial" w:cs="Arial"/>
                <w:sz w:val="22"/>
                <w:szCs w:val="22"/>
              </w:rPr>
              <w:t>Excellent timekeeping skills</w:t>
            </w:r>
          </w:p>
          <w:p w14:paraId="06255139" w14:textId="77777777" w:rsidR="00601E72" w:rsidRPr="00A03A74" w:rsidRDefault="00601E72" w:rsidP="00526FFD">
            <w:pPr>
              <w:pStyle w:val="ListParagraph"/>
              <w:ind w:left="348"/>
              <w:rPr>
                <w:rFonts w:ascii="Arial" w:hAnsi="Arial" w:cs="Arial"/>
                <w:sz w:val="22"/>
                <w:szCs w:val="22"/>
              </w:rPr>
            </w:pPr>
          </w:p>
        </w:tc>
        <w:tc>
          <w:tcPr>
            <w:tcW w:w="3757" w:type="dxa"/>
          </w:tcPr>
          <w:p w14:paraId="60A9ACAE" w14:textId="77777777" w:rsidR="00601E72" w:rsidRPr="00480D8E" w:rsidRDefault="00601E72" w:rsidP="00526FFD">
            <w:pPr>
              <w:rPr>
                <w:rFonts w:ascii="Arial" w:hAnsi="Arial" w:cs="Arial"/>
                <w:sz w:val="22"/>
                <w:szCs w:val="22"/>
              </w:rPr>
            </w:pPr>
          </w:p>
        </w:tc>
      </w:tr>
      <w:tr w:rsidR="00601E72" w:rsidRPr="00480D8E" w14:paraId="7884F2EC" w14:textId="77777777" w:rsidTr="00601E72">
        <w:tc>
          <w:tcPr>
            <w:tcW w:w="1809" w:type="dxa"/>
            <w:shd w:val="clear" w:color="auto" w:fill="00B0F0"/>
          </w:tcPr>
          <w:p w14:paraId="3EFEED97"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Experience</w:t>
            </w:r>
          </w:p>
        </w:tc>
        <w:tc>
          <w:tcPr>
            <w:tcW w:w="4352" w:type="dxa"/>
          </w:tcPr>
          <w:p w14:paraId="54ED8F93" w14:textId="77777777" w:rsidR="00601E72" w:rsidRDefault="00601E72" w:rsidP="00601E72">
            <w:pPr>
              <w:pStyle w:val="ListParagraph"/>
              <w:numPr>
                <w:ilvl w:val="0"/>
                <w:numId w:val="7"/>
              </w:numPr>
              <w:ind w:left="348"/>
              <w:contextualSpacing w:val="0"/>
              <w:rPr>
                <w:rFonts w:ascii="Arial" w:hAnsi="Arial" w:cs="Arial"/>
                <w:sz w:val="22"/>
                <w:szCs w:val="22"/>
              </w:rPr>
            </w:pPr>
            <w:r w:rsidRPr="00A03A74">
              <w:rPr>
                <w:rFonts w:ascii="Arial" w:hAnsi="Arial" w:cs="Arial"/>
                <w:sz w:val="22"/>
                <w:szCs w:val="22"/>
              </w:rPr>
              <w:t xml:space="preserve">Similar </w:t>
            </w:r>
            <w:r>
              <w:rPr>
                <w:rFonts w:ascii="Arial" w:hAnsi="Arial" w:cs="Arial"/>
                <w:sz w:val="22"/>
                <w:szCs w:val="22"/>
              </w:rPr>
              <w:t>cleaning experience.</w:t>
            </w:r>
          </w:p>
          <w:p w14:paraId="38A9CC73" w14:textId="77777777" w:rsidR="00601E72" w:rsidRPr="00A03A74" w:rsidRDefault="00601E72" w:rsidP="00526FFD">
            <w:pPr>
              <w:pStyle w:val="ListParagraph"/>
              <w:ind w:left="348"/>
              <w:rPr>
                <w:rFonts w:ascii="Arial" w:hAnsi="Arial" w:cs="Arial"/>
                <w:sz w:val="22"/>
                <w:szCs w:val="22"/>
              </w:rPr>
            </w:pPr>
          </w:p>
        </w:tc>
        <w:tc>
          <w:tcPr>
            <w:tcW w:w="3757" w:type="dxa"/>
          </w:tcPr>
          <w:p w14:paraId="65152DA5" w14:textId="77777777" w:rsidR="00601E72" w:rsidRPr="00480D8E" w:rsidRDefault="00601E72" w:rsidP="00526FFD">
            <w:pPr>
              <w:rPr>
                <w:rFonts w:ascii="Arial" w:hAnsi="Arial" w:cs="Arial"/>
                <w:sz w:val="22"/>
                <w:szCs w:val="22"/>
              </w:rPr>
            </w:pPr>
          </w:p>
        </w:tc>
      </w:tr>
      <w:tr w:rsidR="00601E72" w:rsidRPr="00480D8E" w14:paraId="7705383A" w14:textId="77777777" w:rsidTr="00601E72">
        <w:tc>
          <w:tcPr>
            <w:tcW w:w="1809" w:type="dxa"/>
            <w:shd w:val="clear" w:color="auto" w:fill="00B0F0"/>
          </w:tcPr>
          <w:p w14:paraId="1F683BBA"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Qualifications</w:t>
            </w:r>
          </w:p>
        </w:tc>
        <w:tc>
          <w:tcPr>
            <w:tcW w:w="4352" w:type="dxa"/>
          </w:tcPr>
          <w:p w14:paraId="7CC808F0" w14:textId="77777777" w:rsidR="00601E72" w:rsidRDefault="00601E72" w:rsidP="00601E72">
            <w:pPr>
              <w:pStyle w:val="ListParagraph"/>
              <w:numPr>
                <w:ilvl w:val="0"/>
                <w:numId w:val="7"/>
              </w:numPr>
              <w:ind w:left="393"/>
              <w:contextualSpacing w:val="0"/>
              <w:rPr>
                <w:rFonts w:ascii="Arial" w:hAnsi="Arial" w:cs="Arial"/>
                <w:sz w:val="22"/>
                <w:szCs w:val="22"/>
              </w:rPr>
            </w:pPr>
            <w:r w:rsidRPr="00A03A74">
              <w:rPr>
                <w:rFonts w:ascii="Arial" w:hAnsi="Arial" w:cs="Arial"/>
                <w:sz w:val="22"/>
                <w:szCs w:val="22"/>
              </w:rPr>
              <w:t>Knowledge of COSHH regulations</w:t>
            </w:r>
          </w:p>
          <w:p w14:paraId="210BCC23" w14:textId="77777777" w:rsidR="00601E72" w:rsidRPr="00480D8E" w:rsidRDefault="00601E72" w:rsidP="00526FFD">
            <w:pPr>
              <w:pStyle w:val="ListParagraph"/>
              <w:ind w:left="348"/>
              <w:rPr>
                <w:rFonts w:ascii="Arial" w:hAnsi="Arial" w:cs="Arial"/>
                <w:sz w:val="22"/>
                <w:szCs w:val="22"/>
              </w:rPr>
            </w:pPr>
          </w:p>
        </w:tc>
        <w:tc>
          <w:tcPr>
            <w:tcW w:w="3757" w:type="dxa"/>
          </w:tcPr>
          <w:p w14:paraId="5CA31263" w14:textId="77777777" w:rsidR="00601E72" w:rsidRPr="00805560" w:rsidRDefault="00601E72" w:rsidP="00526FFD">
            <w:pPr>
              <w:rPr>
                <w:rFonts w:ascii="Arial" w:hAnsi="Arial" w:cs="Arial"/>
                <w:sz w:val="22"/>
                <w:szCs w:val="22"/>
              </w:rPr>
            </w:pPr>
          </w:p>
        </w:tc>
      </w:tr>
      <w:tr w:rsidR="00601E72" w:rsidRPr="00480D8E" w14:paraId="2840217D" w14:textId="77777777" w:rsidTr="00601E72">
        <w:tc>
          <w:tcPr>
            <w:tcW w:w="1809" w:type="dxa"/>
            <w:shd w:val="clear" w:color="auto" w:fill="00B0F0"/>
          </w:tcPr>
          <w:p w14:paraId="1E4B083A" w14:textId="77777777" w:rsidR="00601E72" w:rsidRPr="00A03A74" w:rsidRDefault="00601E72" w:rsidP="00526FFD">
            <w:pPr>
              <w:rPr>
                <w:rFonts w:ascii="Arial" w:hAnsi="Arial" w:cs="Arial"/>
                <w:b/>
                <w:color w:val="FFFFFF" w:themeColor="background1"/>
                <w:sz w:val="22"/>
                <w:szCs w:val="22"/>
              </w:rPr>
            </w:pPr>
            <w:r w:rsidRPr="00A03A74">
              <w:rPr>
                <w:rFonts w:ascii="Arial" w:hAnsi="Arial" w:cs="Arial"/>
                <w:b/>
                <w:color w:val="FFFFFF" w:themeColor="background1"/>
                <w:sz w:val="22"/>
                <w:szCs w:val="22"/>
              </w:rPr>
              <w:t>Other</w:t>
            </w:r>
          </w:p>
        </w:tc>
        <w:tc>
          <w:tcPr>
            <w:tcW w:w="4352" w:type="dxa"/>
          </w:tcPr>
          <w:p w14:paraId="3F8755FD" w14:textId="77777777" w:rsidR="00601E72" w:rsidRDefault="00601E72" w:rsidP="00601E72">
            <w:pPr>
              <w:pStyle w:val="ListParagraph"/>
              <w:numPr>
                <w:ilvl w:val="0"/>
                <w:numId w:val="8"/>
              </w:numPr>
              <w:ind w:left="348"/>
              <w:contextualSpacing w:val="0"/>
              <w:rPr>
                <w:rFonts w:ascii="Arial" w:hAnsi="Arial" w:cs="Arial"/>
                <w:sz w:val="22"/>
                <w:szCs w:val="22"/>
              </w:rPr>
            </w:pPr>
            <w:r w:rsidRPr="00A03A74">
              <w:rPr>
                <w:rFonts w:ascii="Arial" w:hAnsi="Arial" w:cs="Arial"/>
                <w:sz w:val="22"/>
                <w:szCs w:val="22"/>
              </w:rPr>
              <w:t>To be flexible to the changing demands of the business</w:t>
            </w:r>
          </w:p>
          <w:p w14:paraId="45FA983C" w14:textId="77777777" w:rsidR="00601E72" w:rsidRDefault="00601E72" w:rsidP="00601E72">
            <w:pPr>
              <w:pStyle w:val="ListParagraph"/>
              <w:numPr>
                <w:ilvl w:val="0"/>
                <w:numId w:val="8"/>
              </w:numPr>
              <w:ind w:left="348"/>
              <w:contextualSpacing w:val="0"/>
              <w:rPr>
                <w:rFonts w:ascii="Arial" w:hAnsi="Arial" w:cs="Arial"/>
                <w:sz w:val="22"/>
                <w:szCs w:val="22"/>
              </w:rPr>
            </w:pPr>
            <w:r w:rsidRPr="00A03A74">
              <w:rPr>
                <w:rFonts w:ascii="Arial" w:hAnsi="Arial" w:cs="Arial"/>
                <w:sz w:val="22"/>
                <w:szCs w:val="22"/>
              </w:rPr>
              <w:t xml:space="preserve">To be able to follow Wave </w:t>
            </w:r>
            <w:r>
              <w:rPr>
                <w:rFonts w:ascii="Arial" w:hAnsi="Arial" w:cs="Arial"/>
                <w:sz w:val="22"/>
                <w:szCs w:val="22"/>
              </w:rPr>
              <w:t>Active Limited</w:t>
            </w:r>
            <w:r w:rsidRPr="00A03A74">
              <w:rPr>
                <w:rFonts w:ascii="Arial" w:hAnsi="Arial" w:cs="Arial"/>
                <w:sz w:val="22"/>
                <w:szCs w:val="22"/>
              </w:rPr>
              <w:t xml:space="preserve"> Policies and Procedures</w:t>
            </w:r>
          </w:p>
          <w:p w14:paraId="39AF2105" w14:textId="77777777" w:rsidR="00601E72" w:rsidRPr="00A03A74" w:rsidRDefault="00601E72" w:rsidP="00526FFD">
            <w:pPr>
              <w:ind w:left="-12"/>
              <w:rPr>
                <w:rFonts w:ascii="Arial" w:hAnsi="Arial" w:cs="Arial"/>
                <w:sz w:val="22"/>
                <w:szCs w:val="22"/>
              </w:rPr>
            </w:pPr>
          </w:p>
        </w:tc>
        <w:tc>
          <w:tcPr>
            <w:tcW w:w="3757" w:type="dxa"/>
          </w:tcPr>
          <w:p w14:paraId="0E9293E3" w14:textId="77777777" w:rsidR="00601E72" w:rsidRPr="00480D8E" w:rsidRDefault="00601E72" w:rsidP="00526FFD">
            <w:pPr>
              <w:rPr>
                <w:rFonts w:ascii="Arial" w:hAnsi="Arial" w:cs="Arial"/>
                <w:sz w:val="22"/>
                <w:szCs w:val="22"/>
              </w:rPr>
            </w:pPr>
          </w:p>
        </w:tc>
      </w:tr>
    </w:tbl>
    <w:p w14:paraId="77FDC409" w14:textId="77777777" w:rsidR="00601E72" w:rsidRPr="00A81B73" w:rsidRDefault="00601E72" w:rsidP="003353F5">
      <w:pPr>
        <w:spacing w:after="0"/>
        <w:rPr>
          <w:rFonts w:ascii="Arial" w:hAnsi="Arial" w:cs="Arial"/>
          <w:b/>
          <w:bCs/>
        </w:rPr>
      </w:pPr>
    </w:p>
    <w:sectPr w:rsidR="00601E72"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314C5"/>
    <w:multiLevelType w:val="hybridMultilevel"/>
    <w:tmpl w:val="181A1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74121"/>
    <w:multiLevelType w:val="hybridMultilevel"/>
    <w:tmpl w:val="8B0C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3382D"/>
    <w:multiLevelType w:val="hybridMultilevel"/>
    <w:tmpl w:val="47BE9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2B9392C"/>
    <w:multiLevelType w:val="hybridMultilevel"/>
    <w:tmpl w:val="6F2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23197D"/>
    <w:multiLevelType w:val="hybridMultilevel"/>
    <w:tmpl w:val="EDD6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2"/>
  </w:num>
  <w:num w:numId="2" w16cid:durableId="821580380">
    <w:abstractNumId w:val="6"/>
  </w:num>
  <w:num w:numId="3" w16cid:durableId="1481847754">
    <w:abstractNumId w:val="0"/>
  </w:num>
  <w:num w:numId="4" w16cid:durableId="165902336">
    <w:abstractNumId w:val="1"/>
  </w:num>
  <w:num w:numId="5" w16cid:durableId="1472669652">
    <w:abstractNumId w:val="4"/>
  </w:num>
  <w:num w:numId="6" w16cid:durableId="1031108567">
    <w:abstractNumId w:val="3"/>
  </w:num>
  <w:num w:numId="7" w16cid:durableId="1000814962">
    <w:abstractNumId w:val="7"/>
  </w:num>
  <w:num w:numId="8" w16cid:durableId="1906534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0F06F3"/>
    <w:rsid w:val="001A4985"/>
    <w:rsid w:val="00273227"/>
    <w:rsid w:val="003353F5"/>
    <w:rsid w:val="003873C0"/>
    <w:rsid w:val="003C7E01"/>
    <w:rsid w:val="00423C10"/>
    <w:rsid w:val="00470567"/>
    <w:rsid w:val="00570793"/>
    <w:rsid w:val="00594240"/>
    <w:rsid w:val="00601E72"/>
    <w:rsid w:val="006367AC"/>
    <w:rsid w:val="00657FC9"/>
    <w:rsid w:val="006A1C99"/>
    <w:rsid w:val="006E20F7"/>
    <w:rsid w:val="00800D66"/>
    <w:rsid w:val="00991F9F"/>
    <w:rsid w:val="00A23EA5"/>
    <w:rsid w:val="00A81B73"/>
    <w:rsid w:val="00A855B5"/>
    <w:rsid w:val="00AA1965"/>
    <w:rsid w:val="00B564E5"/>
    <w:rsid w:val="00CC0A28"/>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table" w:customStyle="1" w:styleId="TableGrid1">
    <w:name w:val="Table Grid1"/>
    <w:basedOn w:val="TableNormal"/>
    <w:next w:val="TableGrid"/>
    <w:uiPriority w:val="59"/>
    <w:rsid w:val="00601E72"/>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6</cp:revision>
  <dcterms:created xsi:type="dcterms:W3CDTF">2023-07-31T12:52:00Z</dcterms:created>
  <dcterms:modified xsi:type="dcterms:W3CDTF">2023-07-31T14:29:00Z</dcterms:modified>
</cp:coreProperties>
</file>